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6015D" w14:textId="2FFB24BF" w:rsidR="001363ED" w:rsidRPr="007B357A" w:rsidRDefault="001363ED" w:rsidP="0095292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B357A">
        <w:rPr>
          <w:rFonts w:ascii="Times New Roman" w:hAnsi="Times New Roman" w:cs="Times New Roman"/>
          <w:b/>
          <w:bCs/>
          <w:sz w:val="20"/>
          <w:szCs w:val="20"/>
        </w:rPr>
        <w:t>OPIS PRZEDMIOTU ZAMÓWIENIA</w:t>
      </w:r>
    </w:p>
    <w:p w14:paraId="23A595C8" w14:textId="226FF260" w:rsidR="002D5973" w:rsidRPr="007B357A" w:rsidRDefault="002D5973" w:rsidP="00C83DD7">
      <w:pPr>
        <w:rPr>
          <w:rFonts w:ascii="Times New Roman" w:hAnsi="Times New Roman" w:cs="Times New Roman"/>
          <w:sz w:val="20"/>
          <w:szCs w:val="20"/>
          <w:vertAlign w:val="superscript"/>
        </w:rPr>
      </w:pPr>
      <w:r w:rsidRPr="007B357A">
        <w:rPr>
          <w:rFonts w:ascii="Times New Roman" w:hAnsi="Times New Roman" w:cs="Times New Roman"/>
          <w:sz w:val="20"/>
          <w:szCs w:val="20"/>
          <w:vertAlign w:val="superscript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0"/>
        <w:gridCol w:w="2314"/>
        <w:gridCol w:w="5880"/>
        <w:gridCol w:w="694"/>
        <w:gridCol w:w="720"/>
        <w:gridCol w:w="3886"/>
      </w:tblGrid>
      <w:tr w:rsidR="007B357A" w:rsidRPr="007B357A" w14:paraId="6398637C" w14:textId="08EBAF52" w:rsidTr="0010379A">
        <w:trPr>
          <w:trHeight w:val="422"/>
        </w:trPr>
        <w:tc>
          <w:tcPr>
            <w:tcW w:w="13994" w:type="dxa"/>
            <w:gridSpan w:val="6"/>
            <w:vAlign w:val="center"/>
          </w:tcPr>
          <w:p w14:paraId="54B195F5" w14:textId="56A06C75" w:rsidR="00E62789" w:rsidRPr="007B357A" w:rsidRDefault="00E62789" w:rsidP="001037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</w:pPr>
            <w:r w:rsidRPr="007B357A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MINIMALNE WYMAGANIA DOTYCZĄCE PRZEDMIOTU ZAMÓWIENIA</w:t>
            </w:r>
          </w:p>
        </w:tc>
      </w:tr>
      <w:tr w:rsidR="007B357A" w:rsidRPr="007F4829" w14:paraId="4C38255E" w14:textId="3BD2C88C" w:rsidTr="007B357A">
        <w:tc>
          <w:tcPr>
            <w:tcW w:w="500" w:type="dxa"/>
            <w:vAlign w:val="center"/>
          </w:tcPr>
          <w:p w14:paraId="682D7F22" w14:textId="5A614B43" w:rsidR="00E62789" w:rsidRPr="007F4829" w:rsidRDefault="0010379A" w:rsidP="0095292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L</w:t>
            </w:r>
            <w:r w:rsidR="00E62789" w:rsidRPr="007F48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p.</w:t>
            </w:r>
          </w:p>
        </w:tc>
        <w:tc>
          <w:tcPr>
            <w:tcW w:w="2314" w:type="dxa"/>
            <w:vAlign w:val="center"/>
          </w:tcPr>
          <w:p w14:paraId="34733B8E" w14:textId="4CD91CAF" w:rsidR="00E62789" w:rsidRPr="007F4829" w:rsidRDefault="00E62789" w:rsidP="0095292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Nazwa Asortymentu</w:t>
            </w:r>
          </w:p>
        </w:tc>
        <w:tc>
          <w:tcPr>
            <w:tcW w:w="5880" w:type="dxa"/>
            <w:vAlign w:val="center"/>
          </w:tcPr>
          <w:p w14:paraId="43C08842" w14:textId="402E542B" w:rsidR="00E62789" w:rsidRPr="007F4829" w:rsidRDefault="00E62789" w:rsidP="0095292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Opis</w:t>
            </w:r>
          </w:p>
        </w:tc>
        <w:tc>
          <w:tcPr>
            <w:tcW w:w="694" w:type="dxa"/>
            <w:vAlign w:val="center"/>
          </w:tcPr>
          <w:p w14:paraId="3A4B71E9" w14:textId="4C5FD35B" w:rsidR="00E62789" w:rsidRPr="007F4829" w:rsidRDefault="00E62789" w:rsidP="0095292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Ilość</w:t>
            </w:r>
          </w:p>
        </w:tc>
        <w:tc>
          <w:tcPr>
            <w:tcW w:w="720" w:type="dxa"/>
          </w:tcPr>
          <w:p w14:paraId="5F323F76" w14:textId="44A4DCEC" w:rsidR="00E62789" w:rsidRPr="007F4829" w:rsidRDefault="00E62789" w:rsidP="0095292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Jedn. miary</w:t>
            </w:r>
          </w:p>
        </w:tc>
        <w:tc>
          <w:tcPr>
            <w:tcW w:w="3886" w:type="dxa"/>
            <w:vAlign w:val="center"/>
          </w:tcPr>
          <w:p w14:paraId="206475F5" w14:textId="02826390" w:rsidR="00E62789" w:rsidRPr="007F4829" w:rsidRDefault="00E62789" w:rsidP="0095292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Zdjęcie poglądowe</w:t>
            </w:r>
          </w:p>
        </w:tc>
      </w:tr>
      <w:tr w:rsidR="007B357A" w:rsidRPr="007F4829" w14:paraId="043D391E" w14:textId="490DFC57" w:rsidTr="007B357A">
        <w:tc>
          <w:tcPr>
            <w:tcW w:w="500" w:type="dxa"/>
            <w:vAlign w:val="center"/>
          </w:tcPr>
          <w:p w14:paraId="20FE5560" w14:textId="66C0DFC4" w:rsidR="003F7D30" w:rsidRPr="007F4829" w:rsidRDefault="003F7D30" w:rsidP="003F7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14" w:type="dxa"/>
            <w:vAlign w:val="center"/>
          </w:tcPr>
          <w:p w14:paraId="1B21DF90" w14:textId="67B63115" w:rsidR="00AB0816" w:rsidRDefault="009F6CEF" w:rsidP="00AB0816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Długopis aluminiowy z logo AWL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konferencji 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>i logo konferencji:</w:t>
            </w:r>
          </w:p>
          <w:p w14:paraId="548B0982" w14:textId="77777777" w:rsidR="00ED01A5" w:rsidRDefault="00ED01A5" w:rsidP="00AB0816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AF7291" w14:textId="79F12B66" w:rsidR="00AB0816" w:rsidRPr="00AB0816" w:rsidRDefault="00AB0816" w:rsidP="00AB0816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XI KONFERENCJA </w:t>
            </w:r>
            <w:r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SYSTEMY RATOWNICZE</w:t>
            </w:r>
            <w:r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A BEZPIECZEŃSTWO CYWILNE I WOJSKOWE</w:t>
            </w:r>
            <w:r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TCCC, TECC, PCC</w:t>
            </w:r>
          </w:p>
          <w:p w14:paraId="4A9A4FEB" w14:textId="05CAF022" w:rsidR="009F6CEF" w:rsidRPr="007F4829" w:rsidRDefault="009F6CEF" w:rsidP="009F6CEF">
            <w:pPr>
              <w:spacing w:line="239" w:lineRule="auto"/>
              <w:ind w:left="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F8D838" w14:textId="77777777" w:rsidR="009F6CEF" w:rsidRPr="007F4829" w:rsidRDefault="009F6CEF" w:rsidP="009F6CEF">
            <w:pPr>
              <w:ind w:left="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18B9AC3" w14:textId="77777777" w:rsidR="009F6CEF" w:rsidRPr="007F4829" w:rsidRDefault="009F6CEF" w:rsidP="009F6CEF">
            <w:pPr>
              <w:ind w:left="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3BCEA15" w14:textId="77777777" w:rsidR="009F6CEF" w:rsidRPr="007F4829" w:rsidRDefault="009F6CEF" w:rsidP="009F6CEF">
            <w:pPr>
              <w:ind w:left="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81E0FA0" w14:textId="2E036999" w:rsidR="003F7D30" w:rsidRPr="007F4829" w:rsidRDefault="003F7D30" w:rsidP="009F6C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</w:tcPr>
          <w:p w14:paraId="2CB510A9" w14:textId="77777777" w:rsidR="009F6CEF" w:rsidRPr="007F4829" w:rsidRDefault="009F6CEF" w:rsidP="009F6CEF">
            <w:pPr>
              <w:spacing w:line="244" w:lineRule="auto"/>
              <w:ind w:left="12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Długopis, </w:t>
            </w:r>
            <w:proofErr w:type="spellStart"/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touch</w:t>
            </w:r>
            <w:proofErr w:type="spellEnd"/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pen</w:t>
            </w:r>
            <w:proofErr w:type="spellEnd"/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przekręcany z wkładem koloru niebieskiego. Kolor: ciemnozielony; Materiał: metal/ aluminium; </w:t>
            </w:r>
          </w:p>
          <w:p w14:paraId="394CE987" w14:textId="33D7448A" w:rsidR="009F6CEF" w:rsidRPr="007F4829" w:rsidRDefault="009F6CEF" w:rsidP="009F6CEF">
            <w:pPr>
              <w:ind w:left="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Znakowanie: grawer laserowy, logo AWL + </w:t>
            </w:r>
            <w:r w:rsid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konferencji 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>i logo konferencji:</w:t>
            </w:r>
          </w:p>
          <w:p w14:paraId="396FF264" w14:textId="50E418D8" w:rsidR="00AB0816" w:rsidRDefault="00AB0816" w:rsidP="00AB0816">
            <w:pPr>
              <w:spacing w:after="38"/>
              <w:ind w:left="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t>XI KONFERENCJ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t>SYSTEMY RATOWNICZE</w:t>
            </w:r>
            <w:r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A BEZPIECZEŃSTWO CYWILNE I WOJSKOWE</w:t>
            </w:r>
            <w:r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TCCC, TECC, PCC</w:t>
            </w:r>
          </w:p>
          <w:p w14:paraId="4C3E212A" w14:textId="77777777" w:rsidR="00ED01A5" w:rsidRPr="00AB0816" w:rsidRDefault="00ED01A5" w:rsidP="00AB0816">
            <w:pPr>
              <w:spacing w:after="38"/>
              <w:ind w:left="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BB03C1" w14:textId="2FCA47A3" w:rsidR="00AB0816" w:rsidRDefault="009F6CEF" w:rsidP="00AB0816">
            <w:pPr>
              <w:spacing w:after="6" w:line="258" w:lineRule="auto"/>
              <w:ind w:left="13" w:right="5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Wymiary: min. Ø 7 mm</w:t>
            </w:r>
            <w:r w:rsidR="00AB08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maks. Ø </w:t>
            </w:r>
            <w:r w:rsidR="00AB08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mm </w:t>
            </w:r>
          </w:p>
          <w:p w14:paraId="35B4316F" w14:textId="77777777" w:rsidR="009C0455" w:rsidRDefault="00AB0816" w:rsidP="00AB0816">
            <w:pPr>
              <w:spacing w:after="6" w:line="258" w:lineRule="auto"/>
              <w:ind w:left="13" w:right="5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Długość:</w:t>
            </w:r>
            <w:r w:rsidR="009F6CEF" w:rsidRPr="007F482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min.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9F6CEF" w:rsidRPr="007F482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,5 cm maks. 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,5</w:t>
            </w:r>
            <w:r w:rsidR="009F6CEF" w:rsidRPr="007F482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cm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1814D3B5" w14:textId="77777777" w:rsidR="0010379A" w:rsidRDefault="0010379A" w:rsidP="00AB0816">
            <w:pPr>
              <w:spacing w:after="6" w:line="258" w:lineRule="auto"/>
              <w:ind w:left="13" w:right="5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53B6A13" w14:textId="77777777" w:rsidR="0010379A" w:rsidRDefault="0010379A" w:rsidP="0010379A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Wybrany Wykonawca wykonuje projekt przedmiotu zamówienia i przesyła Zamawiającemu do akceptacji.</w:t>
            </w:r>
          </w:p>
          <w:p w14:paraId="144A5F78" w14:textId="1095FDEF" w:rsidR="0010379A" w:rsidRPr="007F4829" w:rsidRDefault="0010379A" w:rsidP="00AB0816">
            <w:pPr>
              <w:spacing w:after="6" w:line="258" w:lineRule="auto"/>
              <w:ind w:left="13" w:right="5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694" w:type="dxa"/>
            <w:vAlign w:val="center"/>
          </w:tcPr>
          <w:p w14:paraId="5A11EA05" w14:textId="36118AB5" w:rsidR="003F7D30" w:rsidRPr="007F4829" w:rsidRDefault="00AB0816" w:rsidP="003F7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F6CEF" w:rsidRPr="007F48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vAlign w:val="center"/>
          </w:tcPr>
          <w:p w14:paraId="57D2CB7E" w14:textId="599BD728" w:rsidR="003F7D30" w:rsidRPr="007F4829" w:rsidRDefault="003F7D30" w:rsidP="003F7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3886" w:type="dxa"/>
            <w:vAlign w:val="center"/>
          </w:tcPr>
          <w:p w14:paraId="127690F8" w14:textId="1999284C" w:rsidR="003F7D30" w:rsidRPr="007F4829" w:rsidRDefault="00AB0816" w:rsidP="008E245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7F4829">
              <w:rPr>
                <w:rFonts w:ascii="Times New Roman" w:hAnsi="Times New Roman" w:cs="Times New Roman"/>
                <w:noProof/>
                <w:sz w:val="20"/>
                <w:szCs w:val="20"/>
                <w:vertAlign w:val="superscript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18469692" wp14:editId="4707315E">
                  <wp:simplePos x="0" y="0"/>
                  <wp:positionH relativeFrom="column">
                    <wp:posOffset>1009650</wp:posOffset>
                  </wp:positionH>
                  <wp:positionV relativeFrom="paragraph">
                    <wp:posOffset>-499110</wp:posOffset>
                  </wp:positionV>
                  <wp:extent cx="1390015" cy="1823085"/>
                  <wp:effectExtent l="0" t="0" r="635" b="5715"/>
                  <wp:wrapNone/>
                  <wp:docPr id="161691205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1823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5D7192" w14:textId="4D218286" w:rsidR="003F7D30" w:rsidRPr="007F4829" w:rsidRDefault="003F7D30" w:rsidP="008E245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14:paraId="38966242" w14:textId="22F43BE6" w:rsidR="003F7D30" w:rsidRPr="007F4829" w:rsidRDefault="00AB0816" w:rsidP="008E245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vertAlign w:val="superscript"/>
                <w:lang w:eastAsia="pl-PL"/>
              </w:rPr>
              <w:drawing>
                <wp:anchor distT="0" distB="0" distL="114300" distR="114300" simplePos="0" relativeHeight="251659264" behindDoc="1" locked="0" layoutInCell="1" allowOverlap="1" wp14:anchorId="1F188861" wp14:editId="75A5CD60">
                  <wp:simplePos x="0" y="0"/>
                  <wp:positionH relativeFrom="column">
                    <wp:posOffset>297180</wp:posOffset>
                  </wp:positionH>
                  <wp:positionV relativeFrom="paragraph">
                    <wp:posOffset>549910</wp:posOffset>
                  </wp:positionV>
                  <wp:extent cx="1206500" cy="427990"/>
                  <wp:effectExtent l="0" t="0" r="0" b="0"/>
                  <wp:wrapNone/>
                  <wp:docPr id="108773821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427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B357A" w:rsidRPr="007F4829" w14:paraId="1FBE8215" w14:textId="7C4450D8" w:rsidTr="007B357A">
        <w:tc>
          <w:tcPr>
            <w:tcW w:w="500" w:type="dxa"/>
            <w:vAlign w:val="center"/>
          </w:tcPr>
          <w:p w14:paraId="3BC4E20E" w14:textId="36BB60CF" w:rsidR="003F7D30" w:rsidRPr="007F4829" w:rsidRDefault="003F7D30" w:rsidP="003F7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14" w:type="dxa"/>
            <w:vAlign w:val="center"/>
          </w:tcPr>
          <w:p w14:paraId="165B7137" w14:textId="0D804A6D" w:rsidR="00AB0816" w:rsidRPr="00AB0816" w:rsidRDefault="009F6CEF" w:rsidP="00ED01A5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Smycz reklamowa z nadrukiem CMYK </w:t>
            </w:r>
          </w:p>
          <w:p w14:paraId="7C17DFB3" w14:textId="0DF043A9" w:rsidR="009F6CEF" w:rsidRPr="007F4829" w:rsidRDefault="009F6CEF" w:rsidP="00AB0816">
            <w:pPr>
              <w:spacing w:after="1" w:line="239" w:lineRule="auto"/>
              <w:ind w:left="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2108BC" w14:textId="3C199128" w:rsidR="003F7D30" w:rsidRPr="007F4829" w:rsidRDefault="003F7D30" w:rsidP="008E2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vAlign w:val="center"/>
          </w:tcPr>
          <w:p w14:paraId="05C1DFEA" w14:textId="77777777" w:rsidR="00ED01A5" w:rsidRDefault="009F6CEF" w:rsidP="009F6CEF">
            <w:pPr>
              <w:spacing w:line="239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Smycz reklamowa z nadrukiem. Barwiona dwustronnie ze znakowaniem. Kolor smyczy: zielony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czerwony/biały. </w:t>
            </w:r>
          </w:p>
          <w:p w14:paraId="1D131333" w14:textId="77777777" w:rsidR="00ED01A5" w:rsidRDefault="00ED01A5" w:rsidP="00ED01A5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2FD7CC" w14:textId="79B7D92A" w:rsidR="00ED01A5" w:rsidRDefault="009F6CEF" w:rsidP="00ED01A5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AWL + </w:t>
            </w:r>
            <w:r w:rsidR="00ED01A5"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XI KONFERENCJA </w:t>
            </w:r>
            <w:r w:rsidR="00ED01A5"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SYSTEMY RATOWNICZE</w:t>
            </w:r>
            <w:r w:rsidR="00ED01A5"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A BEZPIECZEŃSTWO CYWILNE I WOJSKOWE</w:t>
            </w:r>
            <w:r w:rsidR="00ED01A5"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TCCC, TECC, PCC</w:t>
            </w:r>
          </w:p>
          <w:p w14:paraId="1030B09F" w14:textId="77777777" w:rsidR="00ED01A5" w:rsidRDefault="00ED01A5" w:rsidP="00ED01A5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769051" w14:textId="77777777" w:rsidR="00ED01A5" w:rsidRDefault="00ED01A5" w:rsidP="00ED01A5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22-24.04.2026 r.</w:t>
            </w:r>
          </w:p>
          <w:p w14:paraId="5A2AC0DE" w14:textId="77777777" w:rsidR="00ED01A5" w:rsidRPr="00AB0816" w:rsidRDefault="00ED01A5" w:rsidP="00ED01A5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17AB5E" w14:textId="0A82104A" w:rsidR="009F6CEF" w:rsidRDefault="009F6CEF" w:rsidP="009F6CEF">
            <w:pPr>
              <w:spacing w:line="247" w:lineRule="auto"/>
              <w:ind w:left="13" w:right="2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Kolor znakowania: biały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>/czerwony/czarny/zielony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025530B" w14:textId="77777777" w:rsidR="00ED01A5" w:rsidRPr="007F4829" w:rsidRDefault="00ED01A5" w:rsidP="009F6CEF">
            <w:pPr>
              <w:spacing w:line="247" w:lineRule="auto"/>
              <w:ind w:left="13" w:right="2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C4E559" w14:textId="77777777" w:rsidR="00ED01A5" w:rsidRDefault="009F6CEF" w:rsidP="009F6CEF">
            <w:pPr>
              <w:spacing w:line="247" w:lineRule="auto"/>
              <w:ind w:left="13" w:right="2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Długość: min. 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00 mm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max. 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00 mm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E33D66F" w14:textId="3CBF2F24" w:rsidR="009F6CEF" w:rsidRPr="007F4829" w:rsidRDefault="009F6CEF" w:rsidP="00ED01A5">
            <w:pPr>
              <w:spacing w:line="247" w:lineRule="auto"/>
              <w:ind w:left="13" w:right="239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Szerokość: min.15 mm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max. 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mm</w:t>
            </w:r>
            <w:r w:rsidR="00ED01A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D58B904" w14:textId="1E6E82A0" w:rsidR="00352178" w:rsidRPr="0010379A" w:rsidRDefault="0010379A" w:rsidP="0010379A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Wybrany Wykonawca wykonuje projekt przedmiotu zamówienia i przesyła Zamawiającemu do akceptacji.</w:t>
            </w:r>
          </w:p>
        </w:tc>
        <w:tc>
          <w:tcPr>
            <w:tcW w:w="694" w:type="dxa"/>
            <w:vAlign w:val="center"/>
          </w:tcPr>
          <w:p w14:paraId="7B3D9219" w14:textId="4CEF00AD" w:rsidR="003F7D30" w:rsidRPr="007F4829" w:rsidRDefault="00ED01A5" w:rsidP="003F7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  <w:r w:rsidR="008C2E68" w:rsidRPr="007F48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vAlign w:val="center"/>
          </w:tcPr>
          <w:p w14:paraId="37F5665E" w14:textId="3AD72ECC" w:rsidR="003F7D30" w:rsidRPr="007F4829" w:rsidRDefault="003F7D30" w:rsidP="003F7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3886" w:type="dxa"/>
            <w:vAlign w:val="center"/>
          </w:tcPr>
          <w:p w14:paraId="603E7734" w14:textId="2B349D00" w:rsidR="003F7D30" w:rsidRPr="007F4829" w:rsidRDefault="003F7D30" w:rsidP="008E245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14:paraId="63DE6AA0" w14:textId="3D23105E" w:rsidR="003F7D30" w:rsidRPr="007F4829" w:rsidRDefault="009F6CEF" w:rsidP="008E245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7F4829">
              <w:rPr>
                <w:rFonts w:ascii="Times New Roman" w:hAnsi="Times New Roman" w:cs="Times New Roman"/>
                <w:noProof/>
                <w:sz w:val="20"/>
                <w:szCs w:val="20"/>
                <w:vertAlign w:val="superscript"/>
                <w:lang w:eastAsia="pl-PL"/>
              </w:rPr>
              <w:drawing>
                <wp:inline distT="0" distB="0" distL="0" distR="0" wp14:anchorId="6157F78A" wp14:editId="14AC9D81">
                  <wp:extent cx="956945" cy="956945"/>
                  <wp:effectExtent l="0" t="0" r="0" b="0"/>
                  <wp:docPr id="966080914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945" cy="956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C81" w:rsidRPr="007F4829" w14:paraId="13663B5E" w14:textId="77777777" w:rsidTr="00F03A6C">
        <w:tc>
          <w:tcPr>
            <w:tcW w:w="500" w:type="dxa"/>
            <w:vAlign w:val="center"/>
          </w:tcPr>
          <w:p w14:paraId="3BAA6579" w14:textId="4E331500" w:rsidR="00295C81" w:rsidRPr="007F4829" w:rsidRDefault="00C414C5" w:rsidP="00295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314" w:type="dxa"/>
            <w:vAlign w:val="center"/>
          </w:tcPr>
          <w:p w14:paraId="1303A12F" w14:textId="189018EB" w:rsidR="00295C81" w:rsidRPr="007F4829" w:rsidRDefault="00295C81" w:rsidP="00295C81">
            <w:pPr>
              <w:spacing w:line="246" w:lineRule="auto"/>
              <w:ind w:left="13" w:right="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 xml:space="preserve">Torba papierowa duża </w:t>
            </w:r>
          </w:p>
        </w:tc>
        <w:tc>
          <w:tcPr>
            <w:tcW w:w="5880" w:type="dxa"/>
            <w:vAlign w:val="center"/>
          </w:tcPr>
          <w:p w14:paraId="462A96F3" w14:textId="37EAE5AC" w:rsidR="00295C81" w:rsidRPr="007F4829" w:rsidRDefault="00295C81" w:rsidP="00295C81">
            <w:pPr>
              <w:pStyle w:val="Default"/>
              <w:rPr>
                <w:color w:val="auto"/>
                <w:sz w:val="20"/>
                <w:szCs w:val="20"/>
              </w:rPr>
            </w:pPr>
            <w:r w:rsidRPr="007F4829">
              <w:rPr>
                <w:color w:val="auto"/>
                <w:sz w:val="20"/>
                <w:szCs w:val="20"/>
              </w:rPr>
              <w:t>Torba laminowana z białymi</w:t>
            </w:r>
            <w:r w:rsidR="00ED01A5">
              <w:rPr>
                <w:color w:val="auto"/>
                <w:sz w:val="20"/>
                <w:szCs w:val="20"/>
              </w:rPr>
              <w:t>/zielonymi/czarnymi</w:t>
            </w:r>
            <w:r w:rsidRPr="007F4829">
              <w:rPr>
                <w:color w:val="auto"/>
                <w:sz w:val="20"/>
                <w:szCs w:val="20"/>
              </w:rPr>
              <w:t xml:space="preserve"> miękkimi bawełnianymi uchwytami, z tekturkami wzmacniającymi górną krawędź oraz dno. Kolor: ciemnozielony</w:t>
            </w:r>
            <w:r w:rsidR="00ED01A5">
              <w:rPr>
                <w:color w:val="auto"/>
                <w:sz w:val="20"/>
                <w:szCs w:val="20"/>
              </w:rPr>
              <w:t>/</w:t>
            </w:r>
            <w:r w:rsidRPr="007F4829">
              <w:rPr>
                <w:color w:val="auto"/>
                <w:sz w:val="20"/>
                <w:szCs w:val="20"/>
              </w:rPr>
              <w:t>biały</w:t>
            </w:r>
            <w:r w:rsidR="00ED01A5">
              <w:rPr>
                <w:color w:val="auto"/>
                <w:sz w:val="20"/>
                <w:szCs w:val="20"/>
              </w:rPr>
              <w:t>/czarny.</w:t>
            </w:r>
          </w:p>
          <w:p w14:paraId="6AEDC124" w14:textId="72A2BCF5" w:rsidR="00295C81" w:rsidRDefault="00295C81" w:rsidP="00295C81">
            <w:pPr>
              <w:pStyle w:val="Default"/>
              <w:rPr>
                <w:color w:val="auto"/>
                <w:sz w:val="20"/>
                <w:szCs w:val="20"/>
              </w:rPr>
            </w:pPr>
            <w:r w:rsidRPr="007F4829">
              <w:rPr>
                <w:color w:val="auto"/>
                <w:sz w:val="20"/>
                <w:szCs w:val="20"/>
              </w:rPr>
              <w:t>Materiał: papier kreda mat, gramatura minimum 150g/m2</w:t>
            </w:r>
            <w:r w:rsidR="00ED01A5">
              <w:rPr>
                <w:color w:val="auto"/>
                <w:sz w:val="20"/>
                <w:szCs w:val="20"/>
              </w:rPr>
              <w:t xml:space="preserve"> (+/- 50 g/m2)</w:t>
            </w:r>
            <w:r w:rsidR="00AA7E21">
              <w:rPr>
                <w:color w:val="auto"/>
                <w:sz w:val="20"/>
                <w:szCs w:val="20"/>
              </w:rPr>
              <w:t>.</w:t>
            </w:r>
          </w:p>
          <w:p w14:paraId="6837F724" w14:textId="1C251D92" w:rsidR="00AA7E21" w:rsidRPr="007F4829" w:rsidRDefault="00AA7E21" w:rsidP="00295C8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Wymiary: 24 cm x 32 cm </w:t>
            </w:r>
          </w:p>
          <w:p w14:paraId="3E176C41" w14:textId="77777777" w:rsidR="00295C81" w:rsidRDefault="00295C81" w:rsidP="00295C81">
            <w:pPr>
              <w:pStyle w:val="Default"/>
              <w:rPr>
                <w:color w:val="auto"/>
                <w:sz w:val="20"/>
                <w:szCs w:val="20"/>
              </w:rPr>
            </w:pPr>
            <w:r w:rsidRPr="007F4829">
              <w:rPr>
                <w:color w:val="auto"/>
                <w:sz w:val="20"/>
                <w:szCs w:val="20"/>
              </w:rPr>
              <w:t xml:space="preserve">Znakowanie: </w:t>
            </w:r>
          </w:p>
          <w:p w14:paraId="717B03C4" w14:textId="174C609B" w:rsidR="00ED01A5" w:rsidRPr="007F4829" w:rsidRDefault="00ED01A5" w:rsidP="00295C81">
            <w:pPr>
              <w:pStyle w:val="Default"/>
              <w:rPr>
                <w:color w:val="auto"/>
                <w:sz w:val="20"/>
                <w:szCs w:val="20"/>
              </w:rPr>
            </w:pPr>
            <w:r w:rsidRPr="007F4829">
              <w:rPr>
                <w:color w:val="auto"/>
                <w:sz w:val="20"/>
                <w:szCs w:val="20"/>
              </w:rPr>
              <w:t>Kolor: ciemnozielony</w:t>
            </w:r>
            <w:r>
              <w:rPr>
                <w:color w:val="auto"/>
                <w:sz w:val="20"/>
                <w:szCs w:val="20"/>
              </w:rPr>
              <w:t>/</w:t>
            </w:r>
            <w:r w:rsidRPr="007F4829">
              <w:rPr>
                <w:color w:val="auto"/>
                <w:sz w:val="20"/>
                <w:szCs w:val="20"/>
              </w:rPr>
              <w:t>biały</w:t>
            </w:r>
            <w:r>
              <w:rPr>
                <w:color w:val="auto"/>
                <w:sz w:val="20"/>
                <w:szCs w:val="20"/>
              </w:rPr>
              <w:t>/czarny.</w:t>
            </w:r>
          </w:p>
          <w:p w14:paraId="23A0BBED" w14:textId="1F221B36" w:rsidR="00295C81" w:rsidRPr="007F4829" w:rsidRDefault="00295C81" w:rsidP="00295C81">
            <w:pPr>
              <w:pStyle w:val="Default"/>
              <w:rPr>
                <w:color w:val="auto"/>
                <w:sz w:val="20"/>
                <w:szCs w:val="20"/>
              </w:rPr>
            </w:pPr>
            <w:r w:rsidRPr="007F4829">
              <w:rPr>
                <w:color w:val="auto"/>
                <w:sz w:val="20"/>
                <w:szCs w:val="20"/>
              </w:rPr>
              <w:t xml:space="preserve">Strona A: logo AWL </w:t>
            </w:r>
            <w:r w:rsidR="00992AD3">
              <w:rPr>
                <w:color w:val="auto"/>
                <w:sz w:val="20"/>
                <w:szCs w:val="20"/>
              </w:rPr>
              <w:t>i logo konferencji</w:t>
            </w:r>
            <w:r w:rsidR="00992AD3" w:rsidRPr="007F4829">
              <w:rPr>
                <w:color w:val="auto"/>
                <w:sz w:val="20"/>
                <w:szCs w:val="20"/>
              </w:rPr>
              <w:t xml:space="preserve"> </w:t>
            </w:r>
            <w:r w:rsidRPr="007F4829">
              <w:rPr>
                <w:color w:val="auto"/>
                <w:sz w:val="20"/>
                <w:szCs w:val="20"/>
              </w:rPr>
              <w:t xml:space="preserve">– min. 50% powierzchni; </w:t>
            </w:r>
          </w:p>
          <w:p w14:paraId="4F124A27" w14:textId="6C6B1B18" w:rsidR="00ED01A5" w:rsidRDefault="00295C81" w:rsidP="00ED01A5">
            <w:pPr>
              <w:spacing w:line="239" w:lineRule="auto"/>
              <w:ind w:left="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 xml:space="preserve">Strona B: </w:t>
            </w:r>
            <w:r w:rsidR="00ED01A5">
              <w:rPr>
                <w:rFonts w:ascii="Times New Roman" w:hAnsi="Times New Roman" w:cs="Times New Roman"/>
                <w:sz w:val="20"/>
                <w:szCs w:val="20"/>
              </w:rPr>
              <w:t>nazwa i data konferencji:</w:t>
            </w:r>
          </w:p>
          <w:p w14:paraId="06A5FB59" w14:textId="77777777" w:rsidR="00ED01A5" w:rsidRDefault="00ED01A5" w:rsidP="00ED01A5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7088DA" w14:textId="0BB3AAA4" w:rsidR="00ED01A5" w:rsidRDefault="00ED01A5" w:rsidP="00ED01A5">
            <w:pPr>
              <w:spacing w:line="23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XI KONFERENCJA </w:t>
            </w:r>
            <w:r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SYSTEMY RATOWNICZE</w:t>
            </w:r>
            <w:r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A BEZPIECZEŃSTWO CYWILNE I WOJSKOWE</w:t>
            </w:r>
            <w:r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TCCC, TECC, PCC</w:t>
            </w:r>
          </w:p>
          <w:p w14:paraId="713EFB45" w14:textId="77777777" w:rsidR="00ED01A5" w:rsidRDefault="00ED01A5" w:rsidP="00ED01A5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3A6B5F" w14:textId="77B35804" w:rsidR="00ED01A5" w:rsidRDefault="00ED01A5" w:rsidP="00ED01A5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22-24.04.2026 r.</w:t>
            </w:r>
          </w:p>
          <w:p w14:paraId="36448C90" w14:textId="77777777" w:rsidR="0010379A" w:rsidRDefault="0010379A" w:rsidP="00ED01A5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2B33AC" w14:textId="7DFE9BC1" w:rsidR="0010379A" w:rsidRDefault="0010379A" w:rsidP="00ED01A5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Wybrany Wykonawca wykonuje projekt przedmiotu zamówienia i przesyła Zamawiającemu do akceptacji.</w:t>
            </w:r>
          </w:p>
          <w:p w14:paraId="0D4B53D5" w14:textId="1435E52B" w:rsidR="00295C81" w:rsidRPr="007F4829" w:rsidRDefault="00295C81" w:rsidP="00295C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vAlign w:val="center"/>
          </w:tcPr>
          <w:p w14:paraId="1DDBB7FF" w14:textId="0E2C81AD" w:rsidR="00295C81" w:rsidRPr="007F4829" w:rsidRDefault="00ED01A5" w:rsidP="00295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F92F1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vAlign w:val="center"/>
          </w:tcPr>
          <w:p w14:paraId="112E6C29" w14:textId="5A859D32" w:rsidR="00295C81" w:rsidRPr="007F4829" w:rsidRDefault="00295C81" w:rsidP="00295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3886" w:type="dxa"/>
            <w:vAlign w:val="center"/>
          </w:tcPr>
          <w:p w14:paraId="3CF80F0D" w14:textId="47DE73B3" w:rsidR="00295C81" w:rsidRPr="007F4829" w:rsidRDefault="00992AD3" w:rsidP="00295C81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vertAlign w:val="superscript"/>
                <w:lang w:eastAsia="pl-PL"/>
              </w:rPr>
              <w:drawing>
                <wp:anchor distT="0" distB="0" distL="114300" distR="114300" simplePos="0" relativeHeight="251662336" behindDoc="1" locked="0" layoutInCell="1" allowOverlap="1" wp14:anchorId="3C09707F" wp14:editId="088F4B24">
                  <wp:simplePos x="0" y="0"/>
                  <wp:positionH relativeFrom="column">
                    <wp:posOffset>984250</wp:posOffset>
                  </wp:positionH>
                  <wp:positionV relativeFrom="paragraph">
                    <wp:posOffset>654685</wp:posOffset>
                  </wp:positionV>
                  <wp:extent cx="1206500" cy="427990"/>
                  <wp:effectExtent l="0" t="0" r="0" b="0"/>
                  <wp:wrapNone/>
                  <wp:docPr id="154200755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427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95C81" w:rsidRPr="007F4829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60288" behindDoc="1" locked="0" layoutInCell="1" allowOverlap="1" wp14:anchorId="53F2D6C6" wp14:editId="7C426A6F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-455295</wp:posOffset>
                  </wp:positionV>
                  <wp:extent cx="1216660" cy="1212850"/>
                  <wp:effectExtent l="0" t="0" r="2540" b="6350"/>
                  <wp:wrapNone/>
                  <wp:docPr id="689417580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660" cy="1212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95C81" w:rsidRPr="007F4829" w14:paraId="78931BB1" w14:textId="77777777" w:rsidTr="007B357A">
        <w:tc>
          <w:tcPr>
            <w:tcW w:w="500" w:type="dxa"/>
            <w:vAlign w:val="center"/>
          </w:tcPr>
          <w:p w14:paraId="14AE0922" w14:textId="655BBDD1" w:rsidR="00295C81" w:rsidRPr="007F4829" w:rsidRDefault="00295C81" w:rsidP="00295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314" w:type="dxa"/>
            <w:vAlign w:val="center"/>
          </w:tcPr>
          <w:p w14:paraId="19CB1D2A" w14:textId="7AAB6C3C" w:rsidR="00ED01A5" w:rsidRPr="007F4829" w:rsidRDefault="00295C81" w:rsidP="00ED01A5">
            <w:pPr>
              <w:spacing w:line="258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Teczka ofertowa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A4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 gumką </w:t>
            </w:r>
          </w:p>
          <w:p w14:paraId="73A12175" w14:textId="07F9BFB9" w:rsidR="00295C81" w:rsidRPr="007F4829" w:rsidRDefault="00295C81" w:rsidP="00295C81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vAlign w:val="center"/>
          </w:tcPr>
          <w:p w14:paraId="60BCA4D9" w14:textId="77777777" w:rsidR="00682D8F" w:rsidRDefault="00295C81" w:rsidP="00682D8F">
            <w:pPr>
              <w:spacing w:line="243" w:lineRule="auto"/>
              <w:ind w:righ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Opis: teczka papierowa pokryta powłoką ochronną, laminowana matowo jednostronnie, posiadająca 3 boczne skrzydła. </w:t>
            </w:r>
          </w:p>
          <w:p w14:paraId="44B2C626" w14:textId="19849EFC" w:rsidR="00295C81" w:rsidRPr="00682D8F" w:rsidRDefault="00295C81" w:rsidP="00682D8F">
            <w:pPr>
              <w:spacing w:line="243" w:lineRule="auto"/>
              <w:ind w:righ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Specyfikacja techniczna: Papier: papier kredowany błyszczący 300 g/m2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(+/- 50g/m2)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14:paraId="742687E1" w14:textId="77777777" w:rsidR="00682D8F" w:rsidRDefault="00295C81" w:rsidP="00295C81">
            <w:pPr>
              <w:spacing w:line="239" w:lineRule="auto"/>
              <w:ind w:left="1" w:right="2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Zamykanie na gumkę, gumka kolor czarny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/zielony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. Kolor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teczko: biały/ czerwony/ czarny/ zielony.</w:t>
            </w:r>
          </w:p>
          <w:p w14:paraId="58BFCE8D" w14:textId="77777777" w:rsidR="00682D8F" w:rsidRDefault="00682D8F" w:rsidP="00682D8F">
            <w:pPr>
              <w:spacing w:line="239" w:lineRule="auto"/>
              <w:ind w:left="1" w:right="2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95C81"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Pojemność: min. 20, maks.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95C81"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kartek. Nadruk: według projektu Zamawiającego dostarczonego po wyborze Wykonawcy. </w:t>
            </w:r>
          </w:p>
          <w:p w14:paraId="0A9E9392" w14:textId="2D150A34" w:rsidR="00295C81" w:rsidRDefault="00295C81" w:rsidP="00682D8F">
            <w:pPr>
              <w:spacing w:line="239" w:lineRule="auto"/>
              <w:ind w:left="1" w:right="2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Wymiary: 310 mm x 220 mm x 11 mm (+/- 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mm)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4B7CCB01" w14:textId="77777777" w:rsidR="00FE6BB1" w:rsidRDefault="00FE6BB1" w:rsidP="00682D8F">
            <w:pPr>
              <w:spacing w:line="239" w:lineRule="auto"/>
              <w:ind w:left="1" w:right="236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B352C0F" w14:textId="2B157392" w:rsidR="00FE6BB1" w:rsidRPr="007F4829" w:rsidRDefault="00FE6BB1" w:rsidP="00682D8F">
            <w:pPr>
              <w:spacing w:line="239" w:lineRule="auto"/>
              <w:ind w:left="1" w:right="2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Projekt przesyła Zamawiający wyłonionemu Wykonawcy.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Wybrany Wykonawca wykonuje ostateczny projekt przedmiotu zamówienia i przesyła Zamawiającemu do akceptacji.</w:t>
            </w:r>
          </w:p>
          <w:p w14:paraId="078D89FB" w14:textId="008FF021" w:rsidR="00295C81" w:rsidRPr="007F4829" w:rsidRDefault="00295C81" w:rsidP="00295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vAlign w:val="center"/>
          </w:tcPr>
          <w:p w14:paraId="5BF31B0E" w14:textId="3245770F" w:rsidR="00295C81" w:rsidRPr="007F4829" w:rsidRDefault="00295C81" w:rsidP="00295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2D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vAlign w:val="center"/>
          </w:tcPr>
          <w:p w14:paraId="70FF350F" w14:textId="1371A7FE" w:rsidR="00295C81" w:rsidRPr="007F4829" w:rsidRDefault="00295C81" w:rsidP="00295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3886" w:type="dxa"/>
            <w:vAlign w:val="center"/>
          </w:tcPr>
          <w:p w14:paraId="1861BCC2" w14:textId="5C0E0AB3" w:rsidR="00295C81" w:rsidRPr="007F4829" w:rsidRDefault="00295C81" w:rsidP="00295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1BD62CD" wp14:editId="78D8A5D7">
                  <wp:extent cx="887105" cy="1296843"/>
                  <wp:effectExtent l="0" t="0" r="8255" b="0"/>
                  <wp:docPr id="9559" name="Picture 95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9" name="Picture 955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173" cy="1318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14C5" w:rsidRPr="007F4829" w14:paraId="4A647824" w14:textId="77777777" w:rsidTr="00A4096D">
        <w:tc>
          <w:tcPr>
            <w:tcW w:w="500" w:type="dxa"/>
            <w:vAlign w:val="center"/>
          </w:tcPr>
          <w:p w14:paraId="6B787CD2" w14:textId="48A1C05E" w:rsidR="00C414C5" w:rsidRPr="007F4829" w:rsidRDefault="00C414C5" w:rsidP="00C41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2314" w:type="dxa"/>
            <w:vAlign w:val="center"/>
          </w:tcPr>
          <w:p w14:paraId="085969F8" w14:textId="42A25160" w:rsidR="00C414C5" w:rsidRPr="007F4829" w:rsidRDefault="00C414C5" w:rsidP="00682D8F">
            <w:pPr>
              <w:spacing w:line="246" w:lineRule="auto"/>
              <w:ind w:left="13" w:right="47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Maska do resuscytacji z rękawiczkami, brelok / 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zerwony </w:t>
            </w:r>
          </w:p>
        </w:tc>
        <w:tc>
          <w:tcPr>
            <w:tcW w:w="5880" w:type="dxa"/>
            <w:vAlign w:val="center"/>
          </w:tcPr>
          <w:p w14:paraId="7BBC00F6" w14:textId="77777777" w:rsidR="00C414C5" w:rsidRPr="007F4829" w:rsidRDefault="00C414C5" w:rsidP="00C414C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Maska do prowadzenia RKO z rękawiczkami, brelok do kluczy. Materiał poliester.</w:t>
            </w:r>
          </w:p>
          <w:p w14:paraId="767DDE2A" w14:textId="0F1EF445" w:rsidR="00C414C5" w:rsidRPr="007F4829" w:rsidRDefault="00C414C5" w:rsidP="00C414C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Kolor zamówienia: czerwony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/zielony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 </w:t>
            </w:r>
          </w:p>
          <w:p w14:paraId="4CE4F45E" w14:textId="77777777" w:rsidR="00682D8F" w:rsidRDefault="00C414C5" w:rsidP="00682D8F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Znakowanie: 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azwa i data 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onferencji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="00682D8F"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XI KONFERENCJA </w:t>
            </w:r>
            <w:r w:rsidR="00682D8F" w:rsidRPr="00AB0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SYSTEMY RATOWNICZE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22-24.04.2026 r.</w:t>
            </w:r>
          </w:p>
          <w:p w14:paraId="0A119F12" w14:textId="067F9650" w:rsidR="00682D8F" w:rsidRDefault="00682D8F" w:rsidP="00682D8F">
            <w:pPr>
              <w:spacing w:line="239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156B9D" w14:textId="77777777" w:rsidR="00682D8F" w:rsidRDefault="00C414C5" w:rsidP="00682D8F">
            <w:pPr>
              <w:spacing w:line="239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Kolor znakowania: biały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/czarny/ czerwony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012402A3" w14:textId="77777777" w:rsidR="00682D8F" w:rsidRDefault="00682D8F" w:rsidP="00682D8F">
            <w:pPr>
              <w:spacing w:line="239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607D93" w14:textId="5BFD962C" w:rsidR="00C414C5" w:rsidRPr="00682D8F" w:rsidRDefault="00C414C5" w:rsidP="00682D8F">
            <w:pPr>
              <w:spacing w:line="239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Wysokość: min. 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cm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max. 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cm 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(+/- 20 %).</w:t>
            </w:r>
          </w:p>
          <w:p w14:paraId="531565F0" w14:textId="08F7F1E7" w:rsidR="00C414C5" w:rsidRPr="007F4829" w:rsidRDefault="00C414C5" w:rsidP="00682D8F">
            <w:pPr>
              <w:spacing w:line="236" w:lineRule="auto"/>
              <w:ind w:left="13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>Szerokość: min. 2 cm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max. 8 cm 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(+/- 20 %).</w:t>
            </w:r>
          </w:p>
          <w:p w14:paraId="76F48C10" w14:textId="2A5F2603" w:rsidR="00C414C5" w:rsidRDefault="00C414C5" w:rsidP="00682D8F">
            <w:pPr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Głębokość: min. 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7F48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cm max. 10 cm </w:t>
            </w:r>
            <w:r w:rsidR="00682D8F">
              <w:rPr>
                <w:rFonts w:ascii="Times New Roman" w:eastAsia="Times New Roman" w:hAnsi="Times New Roman" w:cs="Times New Roman"/>
                <w:sz w:val="20"/>
                <w:szCs w:val="20"/>
              </w:rPr>
              <w:t>(+/- 20 %).</w:t>
            </w:r>
          </w:p>
          <w:p w14:paraId="1F421323" w14:textId="44E4FB95" w:rsidR="0010379A" w:rsidRDefault="0010379A" w:rsidP="00682D8F">
            <w:pPr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43154D" w14:textId="2B8E7D13" w:rsidR="00C414C5" w:rsidRPr="0010379A" w:rsidRDefault="0010379A" w:rsidP="0010379A">
            <w:pPr>
              <w:spacing w:line="239" w:lineRule="auto"/>
              <w:ind w:left="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Wybrany Wykonawca wykonuje projekt przedmiotu zamówienia i przesyła Zamawiającemu do akceptacji.</w:t>
            </w:r>
          </w:p>
        </w:tc>
        <w:tc>
          <w:tcPr>
            <w:tcW w:w="694" w:type="dxa"/>
            <w:vAlign w:val="center"/>
          </w:tcPr>
          <w:p w14:paraId="4D950C61" w14:textId="0812B548" w:rsidR="00C414C5" w:rsidRPr="007F4829" w:rsidRDefault="00682D8F" w:rsidP="00C41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C414C5" w:rsidRPr="007F48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vAlign w:val="center"/>
          </w:tcPr>
          <w:p w14:paraId="6A08C42C" w14:textId="1EE23CB9" w:rsidR="00C414C5" w:rsidRPr="007F4829" w:rsidRDefault="00C414C5" w:rsidP="00C41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3886" w:type="dxa"/>
          </w:tcPr>
          <w:p w14:paraId="6D5AAB24" w14:textId="684038E8" w:rsidR="00C414C5" w:rsidRPr="007F4829" w:rsidRDefault="00C414C5" w:rsidP="00C414C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7F4829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02D402DD" wp14:editId="1A7E7EF3">
                  <wp:extent cx="2036445" cy="1420495"/>
                  <wp:effectExtent l="0" t="0" r="1905" b="8255"/>
                  <wp:docPr id="2092344466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6445" cy="1420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14C5" w:rsidRPr="007F4829" w14:paraId="1122D222" w14:textId="77777777" w:rsidTr="007B357A">
        <w:tc>
          <w:tcPr>
            <w:tcW w:w="500" w:type="dxa"/>
            <w:vAlign w:val="center"/>
          </w:tcPr>
          <w:p w14:paraId="63EB1D1F" w14:textId="4CCEE43C" w:rsidR="00C414C5" w:rsidRPr="007F4829" w:rsidRDefault="0010379A" w:rsidP="00C41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414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14" w:type="dxa"/>
            <w:vAlign w:val="center"/>
          </w:tcPr>
          <w:p w14:paraId="4DC91DAE" w14:textId="74BF969C" w:rsidR="00C414C5" w:rsidRPr="007F4829" w:rsidRDefault="00C414C5" w:rsidP="00C41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Tabliczka pamiątkowa z podziękowaniem</w:t>
            </w:r>
          </w:p>
        </w:tc>
        <w:tc>
          <w:tcPr>
            <w:tcW w:w="5880" w:type="dxa"/>
            <w:vAlign w:val="center"/>
          </w:tcPr>
          <w:p w14:paraId="67094227" w14:textId="77777777" w:rsidR="00C414C5" w:rsidRPr="007F4829" w:rsidRDefault="00C414C5" w:rsidP="00C414C5">
            <w:pPr>
              <w:pStyle w:val="Default"/>
              <w:rPr>
                <w:color w:val="auto"/>
                <w:sz w:val="20"/>
                <w:szCs w:val="20"/>
              </w:rPr>
            </w:pPr>
            <w:r w:rsidRPr="007F4829">
              <w:rPr>
                <w:color w:val="auto"/>
                <w:sz w:val="20"/>
                <w:szCs w:val="20"/>
              </w:rPr>
              <w:t xml:space="preserve">Tabliczka pamiątkowa z podziękowaniem </w:t>
            </w:r>
          </w:p>
          <w:p w14:paraId="693BB73E" w14:textId="77777777" w:rsidR="00C414C5" w:rsidRPr="007F4829" w:rsidRDefault="00C414C5" w:rsidP="00C414C5">
            <w:pPr>
              <w:pStyle w:val="Default"/>
              <w:rPr>
                <w:color w:val="auto"/>
                <w:sz w:val="20"/>
                <w:szCs w:val="20"/>
              </w:rPr>
            </w:pPr>
            <w:r w:rsidRPr="007F4829">
              <w:rPr>
                <w:color w:val="auto"/>
                <w:sz w:val="20"/>
                <w:szCs w:val="20"/>
              </w:rPr>
              <w:t xml:space="preserve">Materiał: drewno z metalową blaszką koloru srebrnego z nadrukiem </w:t>
            </w:r>
          </w:p>
          <w:p w14:paraId="1106980C" w14:textId="77777777" w:rsidR="00992AD3" w:rsidRDefault="00C414C5" w:rsidP="00C414C5">
            <w:pPr>
              <w:pStyle w:val="Default"/>
              <w:rPr>
                <w:color w:val="auto"/>
                <w:sz w:val="20"/>
                <w:szCs w:val="20"/>
              </w:rPr>
            </w:pPr>
            <w:r w:rsidRPr="007F4829">
              <w:rPr>
                <w:color w:val="auto"/>
                <w:sz w:val="20"/>
                <w:szCs w:val="20"/>
              </w:rPr>
              <w:t xml:space="preserve">Opakowanie: etui skóropodobne z Logo AWL i konferencji </w:t>
            </w:r>
          </w:p>
          <w:p w14:paraId="7E6890B2" w14:textId="04A57BFD" w:rsidR="00C414C5" w:rsidRPr="007F4829" w:rsidRDefault="00C414C5" w:rsidP="00C414C5">
            <w:pPr>
              <w:pStyle w:val="Default"/>
              <w:rPr>
                <w:color w:val="auto"/>
                <w:sz w:val="20"/>
                <w:szCs w:val="20"/>
              </w:rPr>
            </w:pPr>
            <w:r w:rsidRPr="007F4829">
              <w:rPr>
                <w:color w:val="auto"/>
                <w:sz w:val="20"/>
                <w:szCs w:val="20"/>
              </w:rPr>
              <w:t>Wymiary: wys.</w:t>
            </w:r>
            <w:r w:rsidR="00992AD3">
              <w:rPr>
                <w:color w:val="auto"/>
                <w:sz w:val="20"/>
                <w:szCs w:val="20"/>
              </w:rPr>
              <w:t xml:space="preserve"> min</w:t>
            </w:r>
            <w:r w:rsidRPr="007F4829">
              <w:rPr>
                <w:color w:val="auto"/>
                <w:sz w:val="20"/>
                <w:szCs w:val="20"/>
              </w:rPr>
              <w:t xml:space="preserve"> 16 cm</w:t>
            </w:r>
            <w:r w:rsidR="00992AD3">
              <w:rPr>
                <w:color w:val="auto"/>
                <w:sz w:val="20"/>
                <w:szCs w:val="20"/>
              </w:rPr>
              <w:t>, max 25 cm (</w:t>
            </w:r>
            <w:r w:rsidR="00992AD3">
              <w:rPr>
                <w:rFonts w:eastAsia="Times New Roman"/>
                <w:sz w:val="20"/>
                <w:szCs w:val="20"/>
              </w:rPr>
              <w:t>+/- 20 %).</w:t>
            </w:r>
          </w:p>
          <w:p w14:paraId="0C84027D" w14:textId="2E6C1D1C" w:rsidR="00C414C5" w:rsidRPr="007F4829" w:rsidRDefault="00C414C5" w:rsidP="00C414C5">
            <w:pPr>
              <w:pStyle w:val="Default"/>
              <w:rPr>
                <w:color w:val="auto"/>
                <w:sz w:val="20"/>
                <w:szCs w:val="20"/>
              </w:rPr>
            </w:pPr>
            <w:r w:rsidRPr="007F4829">
              <w:rPr>
                <w:color w:val="auto"/>
                <w:sz w:val="20"/>
                <w:szCs w:val="20"/>
              </w:rPr>
              <w:t>Szer</w:t>
            </w:r>
            <w:r w:rsidR="00992AD3">
              <w:rPr>
                <w:color w:val="auto"/>
                <w:sz w:val="20"/>
                <w:szCs w:val="20"/>
              </w:rPr>
              <w:t>okość: min</w:t>
            </w:r>
            <w:r w:rsidRPr="007F4829">
              <w:rPr>
                <w:color w:val="auto"/>
                <w:sz w:val="20"/>
                <w:szCs w:val="20"/>
              </w:rPr>
              <w:t xml:space="preserve"> </w:t>
            </w:r>
            <w:r w:rsidR="00992AD3">
              <w:rPr>
                <w:color w:val="auto"/>
                <w:sz w:val="20"/>
                <w:szCs w:val="20"/>
              </w:rPr>
              <w:t>18</w:t>
            </w:r>
            <w:r w:rsidRPr="007F4829">
              <w:rPr>
                <w:color w:val="auto"/>
                <w:sz w:val="20"/>
                <w:szCs w:val="20"/>
              </w:rPr>
              <w:t xml:space="preserve"> cm</w:t>
            </w:r>
            <w:r w:rsidR="00992AD3">
              <w:rPr>
                <w:color w:val="auto"/>
                <w:sz w:val="20"/>
                <w:szCs w:val="20"/>
              </w:rPr>
              <w:t xml:space="preserve">, max 25 cm </w:t>
            </w:r>
            <w:r w:rsidR="00992AD3">
              <w:rPr>
                <w:rFonts w:eastAsia="Times New Roman"/>
                <w:sz w:val="20"/>
                <w:szCs w:val="20"/>
              </w:rPr>
              <w:t>(+/- 20 %).</w:t>
            </w:r>
          </w:p>
          <w:p w14:paraId="27932415" w14:textId="08F59144" w:rsidR="00C414C5" w:rsidRDefault="00C414C5" w:rsidP="00C41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Gr</w:t>
            </w:r>
            <w:r w:rsidR="00992AD3">
              <w:rPr>
                <w:rFonts w:ascii="Times New Roman" w:hAnsi="Times New Roman" w:cs="Times New Roman"/>
                <w:sz w:val="20"/>
                <w:szCs w:val="20"/>
              </w:rPr>
              <w:t>ubość: nim</w:t>
            </w: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 xml:space="preserve"> 1 cm</w:t>
            </w:r>
            <w:r w:rsidR="00992AD3">
              <w:rPr>
                <w:rFonts w:ascii="Times New Roman" w:hAnsi="Times New Roman" w:cs="Times New Roman"/>
                <w:sz w:val="20"/>
                <w:szCs w:val="20"/>
              </w:rPr>
              <w:t xml:space="preserve">, max 3 cm </w:t>
            </w:r>
            <w:r w:rsidR="00992AD3">
              <w:rPr>
                <w:rFonts w:ascii="Times New Roman" w:eastAsia="Times New Roman" w:hAnsi="Times New Roman" w:cs="Times New Roman"/>
                <w:sz w:val="20"/>
                <w:szCs w:val="20"/>
              </w:rPr>
              <w:t>(+/- 20 %).</w:t>
            </w: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7FC6D5" w14:textId="77777777" w:rsidR="00761119" w:rsidRDefault="00761119" w:rsidP="00C41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8479DF" w14:textId="5EBD0954" w:rsidR="00761119" w:rsidRPr="007F4829" w:rsidRDefault="0010379A" w:rsidP="00FE6BB1">
            <w:pPr>
              <w:spacing w:line="239" w:lineRule="auto"/>
              <w:ind w:left="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Projekt przesyła Zamawiający </w:t>
            </w:r>
            <w:r w:rsidR="00FE6BB1">
              <w:rPr>
                <w:rFonts w:ascii="Times New Roman" w:eastAsia="Times New Roman" w:hAnsi="Times New Roman" w:cs="Times New Roman"/>
                <w:sz w:val="20"/>
              </w:rPr>
              <w:t>wyłonionemu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Wykonawcy.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Wybrany Wykonawca wykonuje </w:t>
            </w:r>
            <w:r w:rsidR="005E515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ostateczny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projekt przedmiotu zamówienia i przesyła Zamawiającemu do akceptacji.</w:t>
            </w:r>
          </w:p>
        </w:tc>
        <w:tc>
          <w:tcPr>
            <w:tcW w:w="694" w:type="dxa"/>
            <w:vAlign w:val="center"/>
          </w:tcPr>
          <w:p w14:paraId="70443BCC" w14:textId="1E66495B" w:rsidR="00C414C5" w:rsidRPr="007F4829" w:rsidRDefault="005E5156" w:rsidP="00C41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20" w:type="dxa"/>
            <w:vAlign w:val="center"/>
          </w:tcPr>
          <w:p w14:paraId="04B6EE82" w14:textId="6D0BA828" w:rsidR="00C414C5" w:rsidRPr="007F4829" w:rsidRDefault="00C414C5" w:rsidP="00C41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82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3886" w:type="dxa"/>
            <w:vAlign w:val="center"/>
          </w:tcPr>
          <w:p w14:paraId="78E8AC31" w14:textId="70DCD475" w:rsidR="00C414C5" w:rsidRPr="007F4829" w:rsidRDefault="00C414C5" w:rsidP="00C414C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7F4829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62CF9240" wp14:editId="502A83EE">
                  <wp:extent cx="1968601" cy="1511378"/>
                  <wp:effectExtent l="0" t="0" r="0" b="0"/>
                  <wp:docPr id="2033888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3888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601" cy="1511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01456" w14:textId="6191371C" w:rsidR="001363ED" w:rsidRDefault="001363ED" w:rsidP="001363ED">
      <w:pPr>
        <w:rPr>
          <w:rFonts w:ascii="Times New Roman" w:hAnsi="Times New Roman" w:cs="Times New Roman"/>
          <w:sz w:val="20"/>
          <w:szCs w:val="20"/>
        </w:rPr>
      </w:pPr>
    </w:p>
    <w:p w14:paraId="4804F255" w14:textId="7E45405E" w:rsidR="00C50345" w:rsidRDefault="00C50345" w:rsidP="00C50345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Wybrany Wykonawca wykonuje projekty  na podstawie załączonego do postępowania OPZ, przesyła je Zamawiającemu do akceptacji w ciągu 3 dni </w:t>
      </w:r>
      <w:r w:rsidR="002206C3">
        <w:rPr>
          <w:rFonts w:ascii="Times New Roman" w:hAnsi="Times New Roman" w:cs="Times New Roman"/>
          <w:sz w:val="20"/>
          <w:szCs w:val="20"/>
        </w:rPr>
        <w:t>roboczych</w:t>
      </w:r>
      <w:r>
        <w:rPr>
          <w:rFonts w:ascii="Times New Roman" w:hAnsi="Times New Roman" w:cs="Times New Roman"/>
          <w:sz w:val="20"/>
          <w:szCs w:val="20"/>
        </w:rPr>
        <w:t xml:space="preserve"> od momentu złożenia zamówienia przez Zamawiającego. Po jej uzyskaniu (drogą mailową) niezwłocznie przystępuje do realizacji.</w:t>
      </w:r>
    </w:p>
    <w:p w14:paraId="00D18BD0" w14:textId="42BC5D67" w:rsidR="00C50345" w:rsidRDefault="00C50345" w:rsidP="00C50345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Wykonawca zobowiązuje się do wykonania i dostarcze</w:t>
      </w:r>
      <w:r w:rsidR="002206C3">
        <w:rPr>
          <w:rFonts w:ascii="Times New Roman" w:hAnsi="Times New Roman" w:cs="Times New Roman"/>
          <w:sz w:val="20"/>
          <w:szCs w:val="20"/>
        </w:rPr>
        <w:t>nia całego zamówienia do dnia 17</w:t>
      </w:r>
      <w:r>
        <w:rPr>
          <w:rFonts w:ascii="Times New Roman" w:hAnsi="Times New Roman" w:cs="Times New Roman"/>
          <w:sz w:val="20"/>
          <w:szCs w:val="20"/>
        </w:rPr>
        <w:t xml:space="preserve"> kwietnia 2026 r.</w:t>
      </w:r>
    </w:p>
    <w:p w14:paraId="01ED5161" w14:textId="00BB7FE9" w:rsidR="00C50345" w:rsidRDefault="00C50345" w:rsidP="00C50345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wystawia fakturę terminową: </w:t>
      </w:r>
      <w:r>
        <w:rPr>
          <w:rFonts w:ascii="Times New Roman" w:hAnsi="Times New Roman" w:cs="Times New Roman"/>
          <w:b/>
          <w:sz w:val="20"/>
          <w:szCs w:val="20"/>
        </w:rPr>
        <w:t>30 dni</w:t>
      </w:r>
      <w:r>
        <w:rPr>
          <w:rFonts w:ascii="Times New Roman" w:hAnsi="Times New Roman" w:cs="Times New Roman"/>
          <w:sz w:val="20"/>
          <w:szCs w:val="20"/>
        </w:rPr>
        <w:t>, nie wcześniej niż po podpisaniu przez dwie strony protokołu przyjęcia</w:t>
      </w:r>
      <w:r w:rsidR="002206C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-</w:t>
      </w:r>
      <w:r w:rsidR="002206C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przekazania zamówionego asortymentu (protokół zostanie wysłany do wykonawcy po jego wyłonieniu). </w:t>
      </w:r>
    </w:p>
    <w:p w14:paraId="1AFC0AFC" w14:textId="77777777" w:rsidR="0010379A" w:rsidRPr="007F4829" w:rsidRDefault="0010379A" w:rsidP="001363ED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0379A" w:rsidRPr="007F4829" w:rsidSect="00952925">
      <w:headerReference w:type="even" r:id="rId15"/>
      <w:headerReference w:type="default" r:id="rId16"/>
      <w:footerReference w:type="even" r:id="rId17"/>
      <w:headerReference w:type="first" r:id="rId1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B620F" w14:textId="77777777" w:rsidR="00D30296" w:rsidRDefault="00D30296" w:rsidP="0079367D">
      <w:pPr>
        <w:spacing w:after="0" w:line="240" w:lineRule="auto"/>
      </w:pPr>
      <w:r>
        <w:separator/>
      </w:r>
    </w:p>
  </w:endnote>
  <w:endnote w:type="continuationSeparator" w:id="0">
    <w:p w14:paraId="61251E39" w14:textId="77777777" w:rsidR="00D30296" w:rsidRDefault="00D30296" w:rsidP="00793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208186530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AB78D14" w14:textId="4DFC9C6A" w:rsidR="00C83DD7" w:rsidRDefault="00C83DD7" w:rsidP="00725B1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AF9C6AB" w14:textId="77777777" w:rsidR="00C83DD7" w:rsidRDefault="00C83DD7" w:rsidP="00C83DD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4731B" w14:textId="77777777" w:rsidR="00D30296" w:rsidRDefault="00D30296" w:rsidP="0079367D">
      <w:pPr>
        <w:spacing w:after="0" w:line="240" w:lineRule="auto"/>
      </w:pPr>
      <w:r>
        <w:separator/>
      </w:r>
    </w:p>
  </w:footnote>
  <w:footnote w:type="continuationSeparator" w:id="0">
    <w:p w14:paraId="2FAAC9B1" w14:textId="77777777" w:rsidR="00D30296" w:rsidRDefault="00D30296" w:rsidP="00793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95F43" w14:textId="6963CDC0" w:rsidR="003F7D30" w:rsidRDefault="002206C3">
    <w:pPr>
      <w:pStyle w:val="Nagwek"/>
    </w:pPr>
    <w:r>
      <w:rPr>
        <w:noProof/>
      </w:rPr>
      <w:pict w14:anchorId="178BCD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4" o:spid="_x0000_s1026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54156" w14:textId="77777777" w:rsidR="001363ED" w:rsidRPr="001363ED" w:rsidRDefault="001363ED" w:rsidP="0079367D">
    <w:pPr>
      <w:pStyle w:val="Nagwek"/>
      <w:jc w:val="right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72BE7" w14:textId="6B774068" w:rsidR="003F7D30" w:rsidRDefault="002206C3">
    <w:pPr>
      <w:pStyle w:val="Nagwek"/>
    </w:pPr>
    <w:r>
      <w:rPr>
        <w:noProof/>
      </w:rPr>
      <w:pict w14:anchorId="15EACA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3" o:spid="_x0000_s1025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D4719"/>
    <w:multiLevelType w:val="hybridMultilevel"/>
    <w:tmpl w:val="D924E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050ED"/>
    <w:multiLevelType w:val="hybridMultilevel"/>
    <w:tmpl w:val="46AEF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87245"/>
    <w:multiLevelType w:val="hybridMultilevel"/>
    <w:tmpl w:val="F0104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67D"/>
    <w:rsid w:val="0004123E"/>
    <w:rsid w:val="00044476"/>
    <w:rsid w:val="000F6F53"/>
    <w:rsid w:val="0010379A"/>
    <w:rsid w:val="00124594"/>
    <w:rsid w:val="001363ED"/>
    <w:rsid w:val="001647EA"/>
    <w:rsid w:val="001B5FA3"/>
    <w:rsid w:val="002206C3"/>
    <w:rsid w:val="0026480C"/>
    <w:rsid w:val="00272B87"/>
    <w:rsid w:val="00272ED4"/>
    <w:rsid w:val="00295C81"/>
    <w:rsid w:val="002B321B"/>
    <w:rsid w:val="002D5973"/>
    <w:rsid w:val="002E39C8"/>
    <w:rsid w:val="00352178"/>
    <w:rsid w:val="00397B52"/>
    <w:rsid w:val="003A62EE"/>
    <w:rsid w:val="003C7C9B"/>
    <w:rsid w:val="003F7D30"/>
    <w:rsid w:val="004A09CD"/>
    <w:rsid w:val="005A1E74"/>
    <w:rsid w:val="005B7EF7"/>
    <w:rsid w:val="005E5156"/>
    <w:rsid w:val="00621088"/>
    <w:rsid w:val="00682D8F"/>
    <w:rsid w:val="006A53F1"/>
    <w:rsid w:val="006C5519"/>
    <w:rsid w:val="00705375"/>
    <w:rsid w:val="00717B93"/>
    <w:rsid w:val="00761119"/>
    <w:rsid w:val="0079367D"/>
    <w:rsid w:val="00795F3B"/>
    <w:rsid w:val="007B357A"/>
    <w:rsid w:val="007C4B99"/>
    <w:rsid w:val="007F4829"/>
    <w:rsid w:val="008136F2"/>
    <w:rsid w:val="008B0D9A"/>
    <w:rsid w:val="008C2E68"/>
    <w:rsid w:val="008E245E"/>
    <w:rsid w:val="00916E63"/>
    <w:rsid w:val="00952925"/>
    <w:rsid w:val="009814AE"/>
    <w:rsid w:val="00992AD3"/>
    <w:rsid w:val="009C0455"/>
    <w:rsid w:val="009F6CEF"/>
    <w:rsid w:val="00A30B87"/>
    <w:rsid w:val="00A338F8"/>
    <w:rsid w:val="00A541FB"/>
    <w:rsid w:val="00AA7E21"/>
    <w:rsid w:val="00AB0816"/>
    <w:rsid w:val="00B256CA"/>
    <w:rsid w:val="00B83FDC"/>
    <w:rsid w:val="00B926C3"/>
    <w:rsid w:val="00B97125"/>
    <w:rsid w:val="00BB55BC"/>
    <w:rsid w:val="00BD277F"/>
    <w:rsid w:val="00C414C5"/>
    <w:rsid w:val="00C50345"/>
    <w:rsid w:val="00C83DD7"/>
    <w:rsid w:val="00D30296"/>
    <w:rsid w:val="00D31E00"/>
    <w:rsid w:val="00D51FA8"/>
    <w:rsid w:val="00D71B4E"/>
    <w:rsid w:val="00D76FA8"/>
    <w:rsid w:val="00DA62B2"/>
    <w:rsid w:val="00E2047E"/>
    <w:rsid w:val="00E53832"/>
    <w:rsid w:val="00E62789"/>
    <w:rsid w:val="00E97D4D"/>
    <w:rsid w:val="00ED01A5"/>
    <w:rsid w:val="00F01D11"/>
    <w:rsid w:val="00F328AA"/>
    <w:rsid w:val="00F57903"/>
    <w:rsid w:val="00F8292C"/>
    <w:rsid w:val="00F92F1F"/>
    <w:rsid w:val="00FA37B4"/>
    <w:rsid w:val="00FE4114"/>
    <w:rsid w:val="00FE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AF8D9"/>
  <w15:chartTrackingRefBased/>
  <w15:docId w15:val="{1DD4084F-D28D-2A40-AFB6-CCE4EB9C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36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6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6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6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6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6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6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6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6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6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6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6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6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6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6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6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6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6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6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6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6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6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6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6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36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6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6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6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67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93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67D"/>
  </w:style>
  <w:style w:type="paragraph" w:styleId="Stopka">
    <w:name w:val="footer"/>
    <w:basedOn w:val="Normalny"/>
    <w:link w:val="StopkaZnak"/>
    <w:uiPriority w:val="99"/>
    <w:unhideWhenUsed/>
    <w:rsid w:val="00793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67D"/>
  </w:style>
  <w:style w:type="table" w:styleId="Tabela-Siatka">
    <w:name w:val="Table Grid"/>
    <w:basedOn w:val="Standardowy"/>
    <w:uiPriority w:val="39"/>
    <w:rsid w:val="00136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C83DD7"/>
  </w:style>
  <w:style w:type="character" w:styleId="Hipercze">
    <w:name w:val="Hyperlink"/>
    <w:basedOn w:val="Domylnaczcionkaakapitu"/>
    <w:uiPriority w:val="99"/>
    <w:unhideWhenUsed/>
    <w:rsid w:val="006A53F1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53F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FA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2E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532E20-6CF2-4946-8ABD-9BBE0B151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Januszkiewicz</dc:creator>
  <cp:keywords/>
  <dc:description/>
  <cp:lastModifiedBy>Ottenbreit Kamila</cp:lastModifiedBy>
  <cp:revision>6</cp:revision>
  <cp:lastPrinted>2025-11-20T12:36:00Z</cp:lastPrinted>
  <dcterms:created xsi:type="dcterms:W3CDTF">2026-03-01T19:45:00Z</dcterms:created>
  <dcterms:modified xsi:type="dcterms:W3CDTF">2026-03-20T13:06:00Z</dcterms:modified>
</cp:coreProperties>
</file>